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3AAE1693" w14:textId="58038FAD" w:rsidR="006968FD" w:rsidRDefault="0012451D" w:rsidP="00A6707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="00016F63"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65210B57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4722EF71" w14:textId="77777777" w:rsidR="00CC0947" w:rsidRPr="00554764" w:rsidRDefault="00CC0947" w:rsidP="00502B27">
      <w:pPr>
        <w:suppressAutoHyphens/>
        <w:spacing w:line="360" w:lineRule="auto"/>
        <w:rPr>
          <w:rFonts w:cs="Arial"/>
          <w:szCs w:val="22"/>
        </w:rPr>
      </w:pPr>
    </w:p>
    <w:p w14:paraId="21D99173" w14:textId="28B171DD" w:rsidR="00502B27" w:rsidRPr="00CC0947" w:rsidRDefault="00502B27" w:rsidP="00CC0947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AE5890D" w14:textId="5E28C4C2" w:rsidR="00502B27" w:rsidRPr="00554764" w:rsidRDefault="00502B27" w:rsidP="00231030">
      <w:pPr>
        <w:suppressAutoHyphens/>
        <w:spacing w:before="120" w:after="120"/>
        <w:ind w:left="357"/>
        <w:jc w:val="both"/>
        <w:rPr>
          <w:rFonts w:cs="Arial"/>
          <w:szCs w:val="22"/>
        </w:rPr>
      </w:pPr>
      <w:r w:rsidRPr="001200E6">
        <w:rPr>
          <w:rFonts w:cs="Arial"/>
          <w:b/>
          <w:szCs w:val="22"/>
        </w:rPr>
        <w:t>„</w:t>
      </w:r>
      <w:r w:rsidR="00B12E45" w:rsidRPr="00B12E45">
        <w:rPr>
          <w:rFonts w:cs="Arial"/>
          <w:b/>
          <w:szCs w:val="22"/>
        </w:rPr>
        <w:t>Jednorazowa dostawa sygnalizatorów przepływu prądów w tym prądów zwarcia dla pięciu stacji SN/</w:t>
      </w:r>
      <w:proofErr w:type="spellStart"/>
      <w:r w:rsidR="00B12E45" w:rsidRPr="00B12E45">
        <w:rPr>
          <w:rFonts w:cs="Arial"/>
          <w:b/>
          <w:szCs w:val="22"/>
        </w:rPr>
        <w:t>nN</w:t>
      </w:r>
      <w:proofErr w:type="spellEnd"/>
      <w:r w:rsidR="00B12E45" w:rsidRPr="00B12E45">
        <w:rPr>
          <w:rFonts w:cs="Arial"/>
          <w:b/>
          <w:szCs w:val="22"/>
        </w:rPr>
        <w:t xml:space="preserve"> wraz z telemechaniką</w:t>
      </w:r>
      <w:r w:rsidRPr="001200E6">
        <w:rPr>
          <w:rFonts w:cs="Arial"/>
          <w:b/>
          <w:szCs w:val="22"/>
        </w:rPr>
        <w:t>”</w:t>
      </w:r>
    </w:p>
    <w:p w14:paraId="62C78B7E" w14:textId="77777777" w:rsidR="00502B27" w:rsidRPr="00554764" w:rsidRDefault="00502B27" w:rsidP="00231030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1C3F3D76" w14:textId="5169FE6F" w:rsidR="00502B27" w:rsidRPr="0014420D" w:rsidRDefault="00502B27" w:rsidP="005D17B2">
      <w:pPr>
        <w:numPr>
          <w:ilvl w:val="0"/>
          <w:numId w:val="1"/>
        </w:numPr>
        <w:suppressAutoHyphens/>
        <w:spacing w:beforeLines="60" w:before="144" w:afterLines="60" w:after="144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Zobowiązuję się zrealizować przedmiot Zamówienia w terminie </w:t>
      </w:r>
      <w:r w:rsidR="005D17B2">
        <w:rPr>
          <w:rFonts w:cs="Arial"/>
          <w:b/>
          <w:szCs w:val="22"/>
        </w:rPr>
        <w:t>wskazanym w § 1 ust. 2 SWZ</w:t>
      </w:r>
      <w:r>
        <w:rPr>
          <w:rFonts w:cs="Arial"/>
          <w:b/>
          <w:szCs w:val="22"/>
        </w:rPr>
        <w:t xml:space="preserve">  </w:t>
      </w:r>
    </w:p>
    <w:p w14:paraId="4125A5CB" w14:textId="6A6CE922" w:rsidR="00502B27" w:rsidRPr="0014420D" w:rsidRDefault="00502B27" w:rsidP="00502B27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>Okres gwarancji wynosi na dostarczone towary</w:t>
      </w:r>
      <w:r w:rsidR="005D17B2">
        <w:rPr>
          <w:rFonts w:cs="Arial"/>
          <w:bCs/>
          <w:szCs w:val="22"/>
        </w:rPr>
        <w:t>:</w:t>
      </w:r>
      <w:r w:rsidRPr="0014420D">
        <w:rPr>
          <w:rFonts w:cs="Arial"/>
          <w:bCs/>
          <w:szCs w:val="22"/>
        </w:rPr>
        <w:t xml:space="preserve"> </w:t>
      </w:r>
      <w:r w:rsidR="005D17B2">
        <w:rPr>
          <w:rFonts w:cs="Arial"/>
          <w:b/>
          <w:szCs w:val="22"/>
        </w:rPr>
        <w:t xml:space="preserve">zgodnie z § 1 ust. 6 SWZ  </w:t>
      </w:r>
    </w:p>
    <w:p w14:paraId="65D472DF" w14:textId="48F02D62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>ważnionych ze strony Wykonawcy do kontaktu na etapie realizacji umowy/zamówienia</w:t>
      </w:r>
    </w:p>
    <w:p w14:paraId="3144119D" w14:textId="6B1A4ED0" w:rsidR="00231030" w:rsidRPr="00873B02" w:rsidRDefault="00231030" w:rsidP="00231030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231030">
        <w:rPr>
          <w:rFonts w:cs="Arial"/>
          <w:szCs w:val="22"/>
        </w:rPr>
        <w:t xml:space="preserve">...................................., </w:t>
      </w:r>
      <w:proofErr w:type="spellStart"/>
      <w:r w:rsidRPr="00231030">
        <w:rPr>
          <w:rFonts w:cs="Arial"/>
          <w:szCs w:val="22"/>
        </w:rPr>
        <w:t>tel</w:t>
      </w:r>
      <w:proofErr w:type="spellEnd"/>
      <w:r w:rsidRPr="00231030">
        <w:rPr>
          <w:rFonts w:cs="Arial"/>
          <w:szCs w:val="22"/>
        </w:rPr>
        <w:t>: ..................................., e-mail: .....................................................</w:t>
      </w:r>
    </w:p>
    <w:p w14:paraId="7F163265" w14:textId="0F539239" w:rsidR="007D226B" w:rsidRDefault="007D226B" w:rsidP="007D226B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77E814D1" w14:textId="77777777" w:rsidR="007D226B" w:rsidRPr="00714520" w:rsidRDefault="007D226B" w:rsidP="007D226B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1D737C5B" w14:textId="45CFEF80" w:rsidR="007D226B" w:rsidRPr="00714520" w:rsidRDefault="007D226B" w:rsidP="007D226B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7E34EF92" w14:textId="77777777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2A1A7D1" w14:textId="7B02A6BF" w:rsidR="00CC0947" w:rsidRDefault="00502B27" w:rsidP="007E2CE6">
      <w:pPr>
        <w:suppressAutoHyphens/>
        <w:spacing w:before="120"/>
        <w:ind w:left="360"/>
        <w:jc w:val="both"/>
        <w:rPr>
          <w:rFonts w:cs="Arial"/>
          <w:spacing w:val="40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1FC0941" w14:textId="77777777" w:rsidR="00CC0947" w:rsidRPr="00554764" w:rsidRDefault="00CC0947" w:rsidP="00502B27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6F2B8730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32C2F47C" w14:textId="77777777" w:rsidR="00CC0947" w:rsidRDefault="00CC0947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2912F777" w14:textId="5B7032DB" w:rsidR="00037C6D" w:rsidRPr="00203AB0" w:rsidRDefault="00037C6D" w:rsidP="00037C6D">
      <w:pPr>
        <w:jc w:val="right"/>
        <w:rPr>
          <w:sz w:val="24"/>
          <w:szCs w:val="28"/>
        </w:rPr>
      </w:pPr>
      <w:r w:rsidRPr="00203AB0">
        <w:rPr>
          <w:rFonts w:cs="Arial"/>
          <w:b/>
          <w:szCs w:val="22"/>
        </w:rPr>
        <w:lastRenderedPageBreak/>
        <w:t xml:space="preserve">Załącznik nr </w:t>
      </w:r>
      <w:r w:rsidR="00781F89" w:rsidRPr="00203AB0">
        <w:rPr>
          <w:rFonts w:cs="Arial"/>
          <w:b/>
          <w:szCs w:val="22"/>
        </w:rPr>
        <w:t>5</w:t>
      </w:r>
      <w:r w:rsidRPr="00203AB0">
        <w:rPr>
          <w:rFonts w:cs="Arial"/>
          <w:b/>
          <w:szCs w:val="22"/>
        </w:rPr>
        <w:t xml:space="preserve"> do SWZ</w:t>
      </w:r>
      <w:r w:rsidRPr="00203AB0">
        <w:rPr>
          <w:sz w:val="24"/>
          <w:szCs w:val="28"/>
        </w:rPr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6D06DE28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B859D51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0FF0FEC6" w14:textId="5CF1A20A" w:rsidR="0000451E" w:rsidRDefault="0000451E" w:rsidP="0000451E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B12E45" w:rsidRPr="00B12E45">
        <w:rPr>
          <w:rFonts w:cs="Arial"/>
          <w:b/>
          <w:szCs w:val="22"/>
        </w:rPr>
        <w:t>Jednorazowa dostawa sygnalizatorów przepływu prądów w tym prądów zwarcia dla pięciu stacji SN/</w:t>
      </w:r>
      <w:proofErr w:type="spellStart"/>
      <w:r w:rsidR="00B12E45" w:rsidRPr="00B12E45">
        <w:rPr>
          <w:rFonts w:cs="Arial"/>
          <w:b/>
          <w:szCs w:val="22"/>
        </w:rPr>
        <w:t>nN</w:t>
      </w:r>
      <w:proofErr w:type="spellEnd"/>
      <w:r w:rsidR="00B12E45" w:rsidRPr="00B12E45">
        <w:rPr>
          <w:rFonts w:cs="Arial"/>
          <w:b/>
          <w:szCs w:val="22"/>
        </w:rPr>
        <w:t xml:space="preserve"> wraz z telemechaniką</w:t>
      </w:r>
      <w:r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514BA750" w14:textId="77777777" w:rsidR="0000451E" w:rsidRDefault="0000451E" w:rsidP="0000451E">
      <w:pPr>
        <w:suppressAutoHyphens/>
        <w:rPr>
          <w:bCs/>
          <w:sz w:val="21"/>
          <w:szCs w:val="21"/>
        </w:rPr>
      </w:pPr>
    </w:p>
    <w:p w14:paraId="5E5E8F51" w14:textId="77777777" w:rsidR="0000451E" w:rsidRPr="004D5C1B" w:rsidRDefault="0000451E" w:rsidP="0000451E">
      <w:pPr>
        <w:suppressAutoHyphens/>
        <w:rPr>
          <w:b/>
          <w:sz w:val="21"/>
          <w:szCs w:val="21"/>
        </w:rPr>
      </w:pPr>
    </w:p>
    <w:tbl>
      <w:tblPr>
        <w:tblW w:w="10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977"/>
        <w:gridCol w:w="3118"/>
        <w:gridCol w:w="851"/>
        <w:gridCol w:w="992"/>
        <w:gridCol w:w="2214"/>
      </w:tblGrid>
      <w:tr w:rsidR="000825BE" w:rsidRPr="004D5C1B" w14:paraId="23130FAD" w14:textId="77777777" w:rsidTr="000825BE">
        <w:trPr>
          <w:trHeight w:val="641"/>
          <w:jc w:val="center"/>
        </w:trPr>
        <w:tc>
          <w:tcPr>
            <w:tcW w:w="704" w:type="dxa"/>
            <w:tcBorders>
              <w:bottom w:val="double" w:sz="4" w:space="0" w:color="auto"/>
            </w:tcBorders>
            <w:vAlign w:val="center"/>
          </w:tcPr>
          <w:p w14:paraId="6CACEC71" w14:textId="575F5370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vAlign w:val="center"/>
          </w:tcPr>
          <w:p w14:paraId="40F798F9" w14:textId="4465F6D1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Nazwa</w:t>
            </w:r>
          </w:p>
        </w:tc>
        <w:tc>
          <w:tcPr>
            <w:tcW w:w="3118" w:type="dxa"/>
            <w:tcBorders>
              <w:bottom w:val="double" w:sz="4" w:space="0" w:color="auto"/>
            </w:tcBorders>
            <w:vAlign w:val="center"/>
          </w:tcPr>
          <w:p w14:paraId="7D5D2789" w14:textId="0B3E8D28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Oferowany typ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75B44DEA" w14:textId="6E56A7EE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Ilość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211DF276" w14:textId="648A645F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J.m.</w:t>
            </w:r>
          </w:p>
        </w:tc>
        <w:tc>
          <w:tcPr>
            <w:tcW w:w="2214" w:type="dxa"/>
            <w:tcBorders>
              <w:bottom w:val="double" w:sz="4" w:space="0" w:color="auto"/>
            </w:tcBorders>
            <w:vAlign w:val="center"/>
          </w:tcPr>
          <w:p w14:paraId="14EB5470" w14:textId="3501CA38" w:rsidR="000825BE" w:rsidRPr="000825BE" w:rsidRDefault="000825BE" w:rsidP="000825BE">
            <w:pPr>
              <w:suppressAutoHyphens/>
              <w:jc w:val="center"/>
              <w:rPr>
                <w:b/>
                <w:bCs/>
                <w:sz w:val="21"/>
                <w:szCs w:val="21"/>
              </w:rPr>
            </w:pPr>
            <w:r w:rsidRPr="000825BE">
              <w:rPr>
                <w:b/>
                <w:bCs/>
                <w:sz w:val="21"/>
                <w:szCs w:val="21"/>
              </w:rPr>
              <w:t>Cena netto (zł)</w:t>
            </w:r>
          </w:p>
        </w:tc>
      </w:tr>
      <w:tr w:rsidR="00203AB0" w:rsidRPr="004D5C1B" w14:paraId="1FDC049E" w14:textId="77777777" w:rsidTr="000825BE">
        <w:trPr>
          <w:trHeight w:val="213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2D4D2229" w14:textId="77777777" w:rsidR="00203AB0" w:rsidRPr="000825BE" w:rsidRDefault="00203AB0" w:rsidP="00DE31DC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03244F39" w14:textId="77777777" w:rsidR="00203AB0" w:rsidRPr="000825BE" w:rsidRDefault="00203AB0" w:rsidP="00DE31DC">
            <w:pPr>
              <w:suppressAutoHyphens/>
              <w:jc w:val="center"/>
              <w:rPr>
                <w:rFonts w:cs="Arial"/>
                <w:b/>
                <w:sz w:val="21"/>
                <w:szCs w:val="21"/>
              </w:rPr>
            </w:pPr>
            <w:r w:rsidRPr="000825BE">
              <w:rPr>
                <w:rFonts w:cs="Arial"/>
                <w:b/>
                <w:sz w:val="21"/>
                <w:szCs w:val="21"/>
              </w:rPr>
              <w:t>2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</w:tcBorders>
          </w:tcPr>
          <w:p w14:paraId="39BE15CB" w14:textId="27067A4F" w:rsidR="00203AB0" w:rsidRPr="000825BE" w:rsidRDefault="00203AB0" w:rsidP="00DE31DC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22FFE665" w14:textId="0ABE0F38" w:rsidR="00203AB0" w:rsidRPr="000825BE" w:rsidRDefault="00203AB0" w:rsidP="00DE31DC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E367C5F" w14:textId="0694B48F" w:rsidR="00203AB0" w:rsidRPr="000825BE" w:rsidRDefault="00203AB0" w:rsidP="00DE31DC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1B4E2487" w14:textId="0EDD1822" w:rsidR="00203AB0" w:rsidRPr="000825BE" w:rsidRDefault="00203AB0" w:rsidP="00DE31DC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6</w:t>
            </w:r>
          </w:p>
        </w:tc>
      </w:tr>
      <w:tr w:rsidR="000825BE" w:rsidRPr="004D5C1B" w14:paraId="4BB95BB5" w14:textId="77777777" w:rsidTr="000825BE">
        <w:trPr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56A9F65E" w14:textId="77777777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1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515D4D3D" w14:textId="7F175944" w:rsidR="000825BE" w:rsidRPr="000825BE" w:rsidRDefault="000825BE" w:rsidP="000825BE">
            <w:pPr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0825BE">
              <w:rPr>
                <w:color w:val="000000" w:themeColor="text1"/>
                <w:sz w:val="20"/>
                <w:szCs w:val="20"/>
              </w:rPr>
              <w:t>sygnalizator przepływu prądów w tym prądów zwarcia Jagodowa BBB10743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3BE76507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0368F5E1" w14:textId="087AF59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r w:rsidRPr="000825BE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6CAD6E9C" w14:textId="5A00A61A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proofErr w:type="spellStart"/>
            <w:r w:rsidRPr="000825BE">
              <w:rPr>
                <w:bCs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54794783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</w:tr>
      <w:tr w:rsidR="000825BE" w:rsidRPr="004D5C1B" w14:paraId="501895DE" w14:textId="77777777" w:rsidTr="000825BE">
        <w:trPr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1DD708A1" w14:textId="63BBFB05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2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5D72D7D6" w14:textId="3DC87BB7" w:rsidR="000825BE" w:rsidRPr="000825BE" w:rsidRDefault="000825BE" w:rsidP="000825BE">
            <w:pPr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0825BE">
              <w:rPr>
                <w:color w:val="000000" w:themeColor="text1"/>
                <w:sz w:val="20"/>
                <w:szCs w:val="20"/>
              </w:rPr>
              <w:t>sygnalizator przepływu prądów w tym prądów zwarcia Osiedle Brodzińskiego BBB10870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19CF144C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384A5C23" w14:textId="702C5D6C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r w:rsidRPr="000825BE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7BD6ADB" w14:textId="26EBA28B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proofErr w:type="spellStart"/>
            <w:r w:rsidRPr="000825BE">
              <w:rPr>
                <w:bCs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58B9199E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</w:tr>
      <w:tr w:rsidR="000825BE" w:rsidRPr="004D5C1B" w14:paraId="485E464E" w14:textId="77777777" w:rsidTr="000825BE">
        <w:trPr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7B7766F1" w14:textId="3D99E31B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3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2EB531F9" w14:textId="4F3EF89E" w:rsidR="000825BE" w:rsidRPr="000825BE" w:rsidRDefault="000825BE" w:rsidP="000825BE">
            <w:pPr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0825BE">
              <w:rPr>
                <w:color w:val="000000" w:themeColor="text1"/>
                <w:sz w:val="20"/>
                <w:szCs w:val="20"/>
              </w:rPr>
              <w:t>sygnalizator przepływu prądów w tym prądów zwarcia Korzenna BBB10801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784AF233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6E3A7913" w14:textId="7108E195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r w:rsidRPr="000825BE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443B321" w14:textId="38C767F8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proofErr w:type="spellStart"/>
            <w:r w:rsidRPr="000825BE">
              <w:rPr>
                <w:rFonts w:cs="Arial"/>
                <w:bCs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443BE21D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</w:tr>
      <w:tr w:rsidR="000825BE" w:rsidRPr="004D5C1B" w14:paraId="1E98946B" w14:textId="77777777" w:rsidTr="000825BE">
        <w:trPr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276BF061" w14:textId="53AA590D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4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72F185BD" w14:textId="3DD496C5" w:rsidR="000825BE" w:rsidRPr="000825BE" w:rsidRDefault="000825BE" w:rsidP="000825BE">
            <w:pPr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0825BE">
              <w:rPr>
                <w:color w:val="000000" w:themeColor="text1"/>
                <w:sz w:val="20"/>
                <w:szCs w:val="20"/>
              </w:rPr>
              <w:t>sygnalizator przepływu prądów w tym prądów zwarcia Brodzińskiego T2 - ZOR 7 BBB10215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36A49A76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63C66739" w14:textId="7CC2F9F3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r w:rsidRPr="000825BE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D72E50D" w14:textId="4D1AB9E5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proofErr w:type="spellStart"/>
            <w:r w:rsidRPr="000825BE">
              <w:rPr>
                <w:rFonts w:cs="Arial"/>
                <w:bCs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4BC9FA6A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</w:tr>
      <w:tr w:rsidR="000825BE" w:rsidRPr="004D5C1B" w14:paraId="4FACE2DE" w14:textId="77777777" w:rsidTr="000825BE">
        <w:trPr>
          <w:trHeight w:val="561"/>
          <w:jc w:val="center"/>
        </w:trPr>
        <w:tc>
          <w:tcPr>
            <w:tcW w:w="704" w:type="dxa"/>
            <w:tcBorders>
              <w:top w:val="double" w:sz="4" w:space="0" w:color="auto"/>
            </w:tcBorders>
            <w:vAlign w:val="center"/>
          </w:tcPr>
          <w:p w14:paraId="4DE41D54" w14:textId="4927242F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5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vAlign w:val="center"/>
          </w:tcPr>
          <w:p w14:paraId="434608CA" w14:textId="1FA8E773" w:rsidR="000825BE" w:rsidRPr="000825BE" w:rsidRDefault="000825BE" w:rsidP="000825BE">
            <w:pPr>
              <w:suppressAutoHyphens/>
              <w:spacing w:before="120" w:after="120"/>
              <w:rPr>
                <w:b/>
                <w:sz w:val="20"/>
                <w:szCs w:val="20"/>
              </w:rPr>
            </w:pPr>
            <w:r w:rsidRPr="000825BE">
              <w:rPr>
                <w:color w:val="000000" w:themeColor="text1"/>
                <w:sz w:val="20"/>
                <w:szCs w:val="20"/>
              </w:rPr>
              <w:t>sygnalizator przepływu prądów w tym prądów zwarcia Piastowska ZOR 6 BBB10186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14:paraId="70CC0F16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5F6BB9CC" w14:textId="5EFBE3F9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r w:rsidRPr="000825BE"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2C3BC39" w14:textId="6C1FAAFB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  <w:proofErr w:type="spellStart"/>
            <w:r w:rsidRPr="000825BE">
              <w:rPr>
                <w:rFonts w:cs="Arial"/>
                <w:bCs/>
                <w:sz w:val="21"/>
                <w:szCs w:val="21"/>
              </w:rPr>
              <w:t>kpl</w:t>
            </w:r>
            <w:proofErr w:type="spellEnd"/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6A18ACDF" w14:textId="77777777" w:rsidR="000825BE" w:rsidRPr="000825BE" w:rsidRDefault="000825BE" w:rsidP="000825BE">
            <w:pPr>
              <w:suppressAutoHyphens/>
              <w:jc w:val="center"/>
              <w:rPr>
                <w:bCs/>
                <w:sz w:val="21"/>
                <w:szCs w:val="21"/>
              </w:rPr>
            </w:pPr>
          </w:p>
        </w:tc>
      </w:tr>
      <w:tr w:rsidR="000825BE" w:rsidRPr="004D5C1B" w14:paraId="4589267B" w14:textId="77777777" w:rsidTr="000825BE">
        <w:trPr>
          <w:trHeight w:val="559"/>
          <w:jc w:val="center"/>
        </w:trPr>
        <w:tc>
          <w:tcPr>
            <w:tcW w:w="704" w:type="dxa"/>
          </w:tcPr>
          <w:p w14:paraId="389C9B80" w14:textId="77777777" w:rsidR="000825BE" w:rsidRPr="000825BE" w:rsidRDefault="000825BE" w:rsidP="000825BE">
            <w:pPr>
              <w:suppressAutoHyphens/>
              <w:rPr>
                <w:b/>
                <w:sz w:val="21"/>
                <w:szCs w:val="21"/>
              </w:rPr>
            </w:pPr>
          </w:p>
        </w:tc>
        <w:tc>
          <w:tcPr>
            <w:tcW w:w="7938" w:type="dxa"/>
            <w:gridSpan w:val="4"/>
            <w:tcBorders>
              <w:top w:val="double" w:sz="4" w:space="0" w:color="auto"/>
            </w:tcBorders>
            <w:vAlign w:val="center"/>
          </w:tcPr>
          <w:p w14:paraId="25D12A59" w14:textId="7900A1CC" w:rsidR="000825BE" w:rsidRPr="000825BE" w:rsidRDefault="000825BE" w:rsidP="000825BE">
            <w:pPr>
              <w:suppressAutoHyphens/>
              <w:jc w:val="right"/>
              <w:rPr>
                <w:b/>
                <w:sz w:val="21"/>
                <w:szCs w:val="21"/>
              </w:rPr>
            </w:pPr>
            <w:r w:rsidRPr="000825BE">
              <w:rPr>
                <w:b/>
                <w:sz w:val="21"/>
                <w:szCs w:val="21"/>
              </w:rPr>
              <w:t>Razem cena netto:</w:t>
            </w:r>
          </w:p>
        </w:tc>
        <w:tc>
          <w:tcPr>
            <w:tcW w:w="2214" w:type="dxa"/>
            <w:tcBorders>
              <w:top w:val="double" w:sz="4" w:space="0" w:color="auto"/>
            </w:tcBorders>
            <w:vAlign w:val="center"/>
          </w:tcPr>
          <w:p w14:paraId="645254B9" w14:textId="77777777" w:rsidR="000825BE" w:rsidRPr="000825BE" w:rsidRDefault="000825BE" w:rsidP="000825BE">
            <w:pPr>
              <w:suppressAutoHyphens/>
              <w:jc w:val="center"/>
              <w:rPr>
                <w:b/>
                <w:sz w:val="21"/>
                <w:szCs w:val="21"/>
              </w:rPr>
            </w:pPr>
          </w:p>
        </w:tc>
      </w:tr>
    </w:tbl>
    <w:p w14:paraId="39961E64" w14:textId="77777777" w:rsidR="0000451E" w:rsidRPr="004D5C1B" w:rsidRDefault="0000451E" w:rsidP="0000451E">
      <w:pPr>
        <w:suppressAutoHyphens/>
        <w:rPr>
          <w:b/>
          <w:sz w:val="21"/>
          <w:szCs w:val="21"/>
        </w:rPr>
      </w:pPr>
    </w:p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54708A5E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>§ 2 ust.</w:t>
      </w:r>
      <w:r w:rsidR="006E5AC0">
        <w:rPr>
          <w:rFonts w:cs="Arial"/>
          <w:i/>
          <w:szCs w:val="22"/>
        </w:rPr>
        <w:t>1</w:t>
      </w:r>
      <w:r w:rsidRPr="0000451E">
        <w:rPr>
          <w:rFonts w:cs="Arial"/>
          <w:i/>
          <w:szCs w:val="22"/>
        </w:rPr>
        <w:t xml:space="preserve"> pkt </w:t>
      </w:r>
      <w:r w:rsidR="006E5AC0">
        <w:rPr>
          <w:rFonts w:cs="Arial"/>
          <w:i/>
          <w:szCs w:val="22"/>
        </w:rPr>
        <w:t>2.</w:t>
      </w:r>
      <w:r w:rsidR="00781F89">
        <w:rPr>
          <w:rFonts w:cs="Arial"/>
          <w:i/>
          <w:szCs w:val="22"/>
        </w:rPr>
        <w:t>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73EE23E9" w14:textId="77777777" w:rsidR="00816E1B" w:rsidRDefault="00816E1B" w:rsidP="00816E1B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3A8DB56" w14:textId="01E67591" w:rsidR="0000451E" w:rsidRDefault="0000451E" w:rsidP="00203AB0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CA08BC3" w14:textId="300683FD" w:rsidR="00AE67C3" w:rsidRPr="00203AB0" w:rsidRDefault="00AE67C3" w:rsidP="00A6707B">
      <w:pPr>
        <w:jc w:val="right"/>
        <w:rPr>
          <w:rFonts w:cs="Arial"/>
          <w:b/>
          <w:sz w:val="21"/>
          <w:szCs w:val="21"/>
        </w:rPr>
      </w:pPr>
      <w:r w:rsidRPr="00203AB0">
        <w:rPr>
          <w:rFonts w:cs="Arial"/>
          <w:b/>
          <w:szCs w:val="22"/>
        </w:rPr>
        <w:lastRenderedPageBreak/>
        <w:t xml:space="preserve">Załącznik nr </w:t>
      </w:r>
      <w:r w:rsidR="002C1F33">
        <w:rPr>
          <w:rFonts w:cs="Arial"/>
          <w:b/>
          <w:szCs w:val="22"/>
        </w:rPr>
        <w:t>6</w:t>
      </w:r>
      <w:r w:rsidR="000344E5" w:rsidRPr="00203AB0">
        <w:rPr>
          <w:rFonts w:cs="Arial"/>
          <w:b/>
          <w:szCs w:val="22"/>
        </w:rPr>
        <w:t xml:space="preserve"> </w:t>
      </w:r>
      <w:r w:rsidR="0000451E" w:rsidRPr="00203AB0">
        <w:rPr>
          <w:rFonts w:cs="Arial"/>
          <w:b/>
          <w:szCs w:val="22"/>
        </w:rPr>
        <w:t>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203AB0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203AB0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203AB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203AB0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203AB0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203AB0">
              <w:rPr>
                <w:rFonts w:cs="Arial"/>
              </w:rPr>
              <w:t>Oddział w Bielsku-Białej</w:t>
            </w:r>
          </w:p>
          <w:p w14:paraId="42716C38" w14:textId="77777777" w:rsidR="00AE67C3" w:rsidRPr="00203AB0" w:rsidRDefault="00AE67C3" w:rsidP="00303B49">
            <w:pPr>
              <w:spacing w:after="120" w:line="240" w:lineRule="exact"/>
              <w:rPr>
                <w:rFonts w:cs="Arial"/>
              </w:rPr>
            </w:pPr>
            <w:r w:rsidRPr="00203AB0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203AB0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203AB0">
              <w:rPr>
                <w:rFonts w:cs="Arial"/>
              </w:rPr>
              <w:t>dalej jako „</w:t>
            </w:r>
            <w:r w:rsidRPr="00203AB0">
              <w:rPr>
                <w:rFonts w:cs="Arial"/>
                <w:b/>
              </w:rPr>
              <w:t>Zamawiający</w:t>
            </w:r>
            <w:r w:rsidRPr="00203AB0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203AB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203AB0">
        <w:rPr>
          <w:rFonts w:cs="Arial"/>
        </w:rPr>
        <w:br/>
      </w:r>
      <w:r w:rsidRPr="00203AB0">
        <w:rPr>
          <w:rFonts w:cs="Arial"/>
          <w:b/>
        </w:rPr>
        <w:t xml:space="preserve">OŚWIADCZENIE O ZGODNOŚCI Z PRZEPISAMI </w:t>
      </w:r>
    </w:p>
    <w:p w14:paraId="3C18FD6A" w14:textId="77777777" w:rsidR="00AE67C3" w:rsidRPr="00203AB0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203AB0">
        <w:rPr>
          <w:rFonts w:cs="Arial"/>
          <w:b/>
        </w:rPr>
        <w:t>Z OBSZARU OCHRONY DANYCH OSOBOWYCH</w:t>
      </w:r>
    </w:p>
    <w:p w14:paraId="25BE929E" w14:textId="77777777" w:rsidR="00AE67C3" w:rsidRPr="00203AB0" w:rsidRDefault="00AE67C3" w:rsidP="00AE67C3">
      <w:pPr>
        <w:spacing w:after="120" w:line="240" w:lineRule="exact"/>
        <w:jc w:val="both"/>
        <w:rPr>
          <w:rFonts w:cs="Arial"/>
        </w:rPr>
      </w:pPr>
      <w:r w:rsidRPr="00203AB0">
        <w:rPr>
          <w:rFonts w:cs="Arial"/>
        </w:rPr>
        <w:t>Działając w imieniu:</w:t>
      </w:r>
    </w:p>
    <w:p w14:paraId="1B0B7957" w14:textId="77777777" w:rsidR="00AE67C3" w:rsidRPr="00203AB0" w:rsidRDefault="00AE67C3" w:rsidP="00AE67C3">
      <w:pPr>
        <w:spacing w:after="120" w:line="240" w:lineRule="exact"/>
        <w:jc w:val="both"/>
        <w:rPr>
          <w:rFonts w:cs="Arial"/>
        </w:rPr>
      </w:pPr>
      <w:r w:rsidRPr="00203AB0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203AB0" w:rsidRDefault="00AE67C3" w:rsidP="00AE67C3">
      <w:pPr>
        <w:spacing w:after="120" w:line="240" w:lineRule="exact"/>
        <w:jc w:val="both"/>
        <w:rPr>
          <w:rFonts w:cs="Arial"/>
        </w:rPr>
      </w:pPr>
      <w:r w:rsidRPr="00203AB0">
        <w:rPr>
          <w:rFonts w:cs="Arial"/>
        </w:rPr>
        <w:t>nazwa ………………………………………………….........</w:t>
      </w:r>
    </w:p>
    <w:p w14:paraId="3FE8ABA6" w14:textId="77777777" w:rsidR="00AE67C3" w:rsidRPr="00203AB0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proofErr w:type="spellStart"/>
      <w:r w:rsidRPr="00203AB0">
        <w:rPr>
          <w:rFonts w:cs="Arial"/>
          <w:lang w:val="en-US"/>
        </w:rPr>
        <w:t>adres</w:t>
      </w:r>
      <w:proofErr w:type="spellEnd"/>
      <w:r w:rsidRPr="00203AB0">
        <w:rPr>
          <w:rFonts w:cs="Arial"/>
          <w:lang w:val="en-US"/>
        </w:rPr>
        <w:t>…………………………………………………………</w:t>
      </w:r>
    </w:p>
    <w:p w14:paraId="5C0DC91C" w14:textId="77777777" w:rsidR="00AE67C3" w:rsidRPr="00203AB0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203AB0">
        <w:rPr>
          <w:rFonts w:cs="Arial"/>
          <w:lang w:val="en-US"/>
        </w:rPr>
        <w:t xml:space="preserve">NIP………………………………, </w:t>
      </w:r>
      <w:proofErr w:type="spellStart"/>
      <w:r w:rsidRPr="00203AB0">
        <w:rPr>
          <w:rFonts w:cs="Arial"/>
          <w:lang w:val="en-US"/>
        </w:rPr>
        <w:t>Regon</w:t>
      </w:r>
      <w:proofErr w:type="spellEnd"/>
      <w:r w:rsidRPr="00203AB0">
        <w:rPr>
          <w:rFonts w:cs="Arial"/>
          <w:lang w:val="en-US"/>
        </w:rPr>
        <w:t xml:space="preserve">…………………………, KRS/CEDIG……………………… </w:t>
      </w:r>
    </w:p>
    <w:p w14:paraId="17E90DCB" w14:textId="77777777" w:rsidR="00AE67C3" w:rsidRPr="00203AB0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203AB0">
        <w:rPr>
          <w:rFonts w:cs="Arial"/>
        </w:rPr>
        <w:t>(zwanej dalej</w:t>
      </w:r>
      <w:r w:rsidRPr="00203AB0">
        <w:rPr>
          <w:rFonts w:cs="Arial"/>
          <w:b/>
        </w:rPr>
        <w:t xml:space="preserve"> Wykonawcą)</w:t>
      </w:r>
    </w:p>
    <w:p w14:paraId="62C2D752" w14:textId="29F540F8" w:rsidR="00AE67C3" w:rsidRPr="00203AB0" w:rsidRDefault="00AE67C3" w:rsidP="00AE67C3">
      <w:pPr>
        <w:spacing w:after="120" w:line="240" w:lineRule="exact"/>
        <w:jc w:val="both"/>
        <w:rPr>
          <w:rFonts w:cs="Arial"/>
          <w:b/>
          <w:bCs/>
        </w:rPr>
      </w:pPr>
      <w:r w:rsidRPr="00203AB0">
        <w:rPr>
          <w:rFonts w:cs="Arial"/>
        </w:rPr>
        <w:t xml:space="preserve"> w związku z trwającym postępowaniem o udzielenie </w:t>
      </w:r>
      <w:r w:rsidR="00A6707B" w:rsidRPr="00203AB0">
        <w:rPr>
          <w:rFonts w:cs="Arial"/>
        </w:rPr>
        <w:t>Z</w:t>
      </w:r>
      <w:r w:rsidRPr="00203AB0">
        <w:rPr>
          <w:rFonts w:cs="Arial"/>
        </w:rPr>
        <w:t xml:space="preserve">amówienia </w:t>
      </w:r>
      <w:r w:rsidRPr="00203AB0">
        <w:rPr>
          <w:rFonts w:cs="Arial"/>
          <w:b/>
          <w:bCs/>
        </w:rPr>
        <w:t>„</w:t>
      </w:r>
      <w:r w:rsidR="00B12E45" w:rsidRPr="00B12E45">
        <w:rPr>
          <w:rFonts w:cs="Arial"/>
          <w:b/>
          <w:szCs w:val="22"/>
        </w:rPr>
        <w:t>Jednorazowa dostawa sygnalizatorów przepływu prądów w tym prądów zwarcia dla pięciu stacji SN/</w:t>
      </w:r>
      <w:proofErr w:type="spellStart"/>
      <w:r w:rsidR="00B12E45" w:rsidRPr="00B12E45">
        <w:rPr>
          <w:rFonts w:cs="Arial"/>
          <w:b/>
          <w:szCs w:val="22"/>
        </w:rPr>
        <w:t>nN</w:t>
      </w:r>
      <w:proofErr w:type="spellEnd"/>
      <w:r w:rsidR="00B12E45" w:rsidRPr="00B12E45">
        <w:rPr>
          <w:rFonts w:cs="Arial"/>
          <w:b/>
          <w:szCs w:val="22"/>
        </w:rPr>
        <w:t xml:space="preserve"> wraz z telemechaniką</w:t>
      </w:r>
      <w:r w:rsidRPr="00203AB0">
        <w:rPr>
          <w:rFonts w:cs="Arial"/>
          <w:b/>
          <w:bCs/>
        </w:rPr>
        <w:t>”</w:t>
      </w:r>
    </w:p>
    <w:p w14:paraId="67CB55EE" w14:textId="77777777" w:rsidR="00AE67C3" w:rsidRPr="00203AB0" w:rsidRDefault="00AE67C3" w:rsidP="00AE67C3">
      <w:pPr>
        <w:spacing w:after="120" w:line="240" w:lineRule="exact"/>
        <w:jc w:val="both"/>
        <w:rPr>
          <w:rFonts w:cs="Arial"/>
        </w:rPr>
      </w:pPr>
      <w:r w:rsidRPr="00203AB0">
        <w:rPr>
          <w:rFonts w:cs="Arial"/>
          <w:b/>
        </w:rPr>
        <w:t xml:space="preserve"> </w:t>
      </w:r>
      <w:r w:rsidRPr="00203AB0">
        <w:rPr>
          <w:rFonts w:cs="Arial"/>
        </w:rPr>
        <w:t>(dalej jako: „</w:t>
      </w:r>
      <w:r w:rsidRPr="00203AB0">
        <w:rPr>
          <w:rFonts w:cs="Arial"/>
          <w:b/>
        </w:rPr>
        <w:t>Postępowanie</w:t>
      </w:r>
      <w:r w:rsidRPr="00203AB0">
        <w:rPr>
          <w:rFonts w:cs="Arial"/>
        </w:rPr>
        <w:t>”), niniejszym oświadczam co następuje:</w:t>
      </w:r>
    </w:p>
    <w:p w14:paraId="7EAC6FF0" w14:textId="086CE760" w:rsidR="00AE67C3" w:rsidRPr="00203AB0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Jestem świadomy, iż realizacja Z</w:t>
      </w:r>
      <w:r w:rsidR="00AE67C3" w:rsidRPr="00203AB0">
        <w:rPr>
          <w:rFonts w:cs="Arial"/>
          <w:sz w:val="20"/>
          <w:szCs w:val="20"/>
        </w:rPr>
        <w:t>amówienia</w:t>
      </w:r>
      <w:r w:rsidR="00E634B3" w:rsidRPr="00203AB0">
        <w:rPr>
          <w:rFonts w:cs="Arial"/>
          <w:sz w:val="20"/>
          <w:szCs w:val="20"/>
        </w:rPr>
        <w:t>,</w:t>
      </w:r>
      <w:r w:rsidR="00AE67C3" w:rsidRPr="00203AB0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203AB0">
        <w:rPr>
          <w:rFonts w:cs="Arial"/>
          <w:sz w:val="20"/>
          <w:szCs w:val="20"/>
        </w:rPr>
        <w:t>2</w:t>
      </w:r>
      <w:r w:rsidR="00022FBD" w:rsidRPr="00203AB0">
        <w:rPr>
          <w:rFonts w:cs="Arial"/>
          <w:sz w:val="20"/>
          <w:szCs w:val="20"/>
        </w:rPr>
        <w:t xml:space="preserve"> </w:t>
      </w:r>
      <w:r w:rsidR="00AE67C3" w:rsidRPr="00203AB0">
        <w:rPr>
          <w:rFonts w:cs="Arial"/>
          <w:sz w:val="20"/>
          <w:szCs w:val="20"/>
        </w:rPr>
        <w:t xml:space="preserve">do dokumentacji postępowania o udzielenie </w:t>
      </w:r>
      <w:r w:rsidR="00A6707B" w:rsidRPr="00203AB0">
        <w:rPr>
          <w:rFonts w:cs="Arial"/>
          <w:sz w:val="20"/>
          <w:szCs w:val="20"/>
        </w:rPr>
        <w:t>Z</w:t>
      </w:r>
      <w:r w:rsidR="00AE67C3" w:rsidRPr="00203AB0">
        <w:rPr>
          <w:rFonts w:cs="Arial"/>
          <w:sz w:val="20"/>
          <w:szCs w:val="20"/>
        </w:rPr>
        <w:t>amówienia;</w:t>
      </w:r>
    </w:p>
    <w:p w14:paraId="384F3A48" w14:textId="77777777" w:rsidR="00AE67C3" w:rsidRPr="00203AB0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203AB0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203AB0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203AB0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203AB0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5F7DF291" w14:textId="6B7411D3" w:rsidR="00AE67C3" w:rsidRPr="00203AB0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203AB0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203AB0">
        <w:rPr>
          <w:rFonts w:cs="Arial"/>
          <w:sz w:val="20"/>
          <w:szCs w:val="20"/>
        </w:rPr>
        <w:t xml:space="preserve"> nr </w:t>
      </w:r>
      <w:r w:rsidR="0000451E" w:rsidRPr="00203AB0">
        <w:rPr>
          <w:rFonts w:cs="Arial"/>
          <w:sz w:val="20"/>
          <w:szCs w:val="20"/>
        </w:rPr>
        <w:t>2</w:t>
      </w:r>
      <w:r w:rsidRPr="00203AB0">
        <w:rPr>
          <w:rFonts w:cs="Arial"/>
          <w:sz w:val="20"/>
          <w:szCs w:val="20"/>
        </w:rPr>
        <w:t xml:space="preserve"> do dokumentacji postępowania o udzielenie </w:t>
      </w:r>
      <w:r w:rsidR="00A6707B" w:rsidRPr="00203AB0">
        <w:rPr>
          <w:rFonts w:cs="Arial"/>
          <w:sz w:val="20"/>
          <w:szCs w:val="20"/>
        </w:rPr>
        <w:t>Z</w:t>
      </w:r>
      <w:r w:rsidRPr="00203AB0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1F883959" w14:textId="77777777" w:rsidR="00AE67C3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6BA706EB" w14:textId="77777777" w:rsidR="00203AB0" w:rsidRPr="00203AB0" w:rsidRDefault="00203AB0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203AB0" w:rsidRDefault="00AE67C3" w:rsidP="00203AB0">
      <w:pPr>
        <w:spacing w:after="120" w:line="240" w:lineRule="exact"/>
        <w:jc w:val="right"/>
        <w:rPr>
          <w:rFonts w:cs="Arial"/>
          <w:sz w:val="18"/>
          <w:szCs w:val="18"/>
        </w:rPr>
      </w:pPr>
      <w:r w:rsidRPr="00203AB0">
        <w:rPr>
          <w:rFonts w:cs="Arial"/>
          <w:sz w:val="18"/>
          <w:szCs w:val="18"/>
        </w:rPr>
        <w:t>____________________________</w:t>
      </w:r>
    </w:p>
    <w:p w14:paraId="0D2478BB" w14:textId="59E1F7C4" w:rsidR="0000451E" w:rsidRPr="00203AB0" w:rsidRDefault="00816E1B" w:rsidP="00203AB0">
      <w:pPr>
        <w:jc w:val="right"/>
        <w:rPr>
          <w:rFonts w:cs="Arial"/>
          <w:i/>
          <w:color w:val="000000"/>
          <w:sz w:val="18"/>
          <w:szCs w:val="18"/>
        </w:rPr>
      </w:pPr>
      <w:r w:rsidRPr="00203AB0">
        <w:rPr>
          <w:rFonts w:cs="Arial"/>
          <w:i/>
          <w:color w:val="000000"/>
          <w:sz w:val="18"/>
          <w:szCs w:val="18"/>
        </w:rPr>
        <w:t>(</w:t>
      </w:r>
      <w:r w:rsidRPr="00203AB0">
        <w:rPr>
          <w:rFonts w:cs="Arial"/>
          <w:sz w:val="16"/>
          <w:szCs w:val="16"/>
        </w:rPr>
        <w:t>podpis upełnomocnionego przedstawiciela Wykonawcy/Wykonawców</w:t>
      </w:r>
      <w:r w:rsidRPr="00203AB0">
        <w:rPr>
          <w:rFonts w:cs="Arial"/>
          <w:i/>
          <w:color w:val="000000"/>
          <w:sz w:val="18"/>
          <w:szCs w:val="18"/>
        </w:rPr>
        <w:t>)</w:t>
      </w:r>
    </w:p>
    <w:sectPr w:rsidR="0000451E" w:rsidRPr="00203AB0" w:rsidSect="006944A9">
      <w:footerReference w:type="even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C14A8B" w:rsidRDefault="00C14A8B">
      <w:r>
        <w:separator/>
      </w:r>
    </w:p>
  </w:endnote>
  <w:endnote w:type="continuationSeparator" w:id="0">
    <w:p w14:paraId="70744646" w14:textId="77777777" w:rsidR="00C14A8B" w:rsidRDefault="00C14A8B">
      <w:r>
        <w:continuationSeparator/>
      </w:r>
    </w:p>
  </w:endnote>
  <w:endnote w:type="continuationNotice" w:id="1">
    <w:p w14:paraId="49EFD1B9" w14:textId="77777777" w:rsidR="00C14A8B" w:rsidRDefault="00C14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C14A8B" w:rsidRDefault="00C14A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C14A8B" w:rsidRDefault="00C14A8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C14A8B" w:rsidRPr="004C5CD6" w:rsidRDefault="00C14A8B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C14A8B" w:rsidRDefault="00C14A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C14A8B" w:rsidRDefault="00C14A8B">
      <w:r>
        <w:separator/>
      </w:r>
    </w:p>
  </w:footnote>
  <w:footnote w:type="continuationSeparator" w:id="0">
    <w:p w14:paraId="3137156C" w14:textId="77777777" w:rsidR="00C14A8B" w:rsidRDefault="00C14A8B">
      <w:r>
        <w:continuationSeparator/>
      </w:r>
    </w:p>
  </w:footnote>
  <w:footnote w:type="continuationNotice" w:id="1">
    <w:p w14:paraId="39A79B22" w14:textId="77777777" w:rsidR="00C14A8B" w:rsidRDefault="00C14A8B"/>
  </w:footnote>
  <w:footnote w:id="2">
    <w:p w14:paraId="4A987345" w14:textId="77777777" w:rsidR="00C14A8B" w:rsidRPr="006D7F3D" w:rsidRDefault="00C14A8B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C14A8B" w:rsidRDefault="00C14A8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C14A8B" w:rsidRPr="002A365A" w:rsidRDefault="00C14A8B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CD41DD"/>
    <w:multiLevelType w:val="multilevel"/>
    <w:tmpl w:val="36CEC5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F0642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8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6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74DF52F6"/>
    <w:multiLevelType w:val="multilevel"/>
    <w:tmpl w:val="04A8E69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676423603">
    <w:abstractNumId w:val="30"/>
  </w:num>
  <w:num w:numId="2" w16cid:durableId="1694771536">
    <w:abstractNumId w:val="10"/>
  </w:num>
  <w:num w:numId="3" w16cid:durableId="2022734201">
    <w:abstractNumId w:val="19"/>
  </w:num>
  <w:num w:numId="4" w16cid:durableId="500630469">
    <w:abstractNumId w:val="26"/>
  </w:num>
  <w:num w:numId="5" w16cid:durableId="172383817">
    <w:abstractNumId w:val="4"/>
  </w:num>
  <w:num w:numId="6" w16cid:durableId="1655573119">
    <w:abstractNumId w:val="3"/>
  </w:num>
  <w:num w:numId="7" w16cid:durableId="846944492">
    <w:abstractNumId w:val="24"/>
  </w:num>
  <w:num w:numId="8" w16cid:durableId="1568538780">
    <w:abstractNumId w:val="1"/>
  </w:num>
  <w:num w:numId="9" w16cid:durableId="1351957844">
    <w:abstractNumId w:val="7"/>
  </w:num>
  <w:num w:numId="10" w16cid:durableId="2130003541">
    <w:abstractNumId w:val="20"/>
  </w:num>
  <w:num w:numId="11" w16cid:durableId="1163619335">
    <w:abstractNumId w:val="11"/>
  </w:num>
  <w:num w:numId="12" w16cid:durableId="1987853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984126">
    <w:abstractNumId w:val="13"/>
  </w:num>
  <w:num w:numId="14" w16cid:durableId="469788452">
    <w:abstractNumId w:val="0"/>
  </w:num>
  <w:num w:numId="15" w16cid:durableId="1198010269">
    <w:abstractNumId w:val="17"/>
  </w:num>
  <w:num w:numId="16" w16cid:durableId="2046174067">
    <w:abstractNumId w:val="15"/>
  </w:num>
  <w:num w:numId="17" w16cid:durableId="1705867752">
    <w:abstractNumId w:val="8"/>
  </w:num>
  <w:num w:numId="18" w16cid:durableId="1796368787">
    <w:abstractNumId w:val="21"/>
  </w:num>
  <w:num w:numId="19" w16cid:durableId="517819208">
    <w:abstractNumId w:val="12"/>
  </w:num>
  <w:num w:numId="20" w16cid:durableId="1418676817">
    <w:abstractNumId w:val="27"/>
  </w:num>
  <w:num w:numId="21" w16cid:durableId="408845956">
    <w:abstractNumId w:val="18"/>
  </w:num>
  <w:num w:numId="22" w16cid:durableId="1379164452">
    <w:abstractNumId w:val="23"/>
  </w:num>
  <w:num w:numId="23" w16cid:durableId="2065912412">
    <w:abstractNumId w:val="31"/>
  </w:num>
  <w:num w:numId="24" w16cid:durableId="959995865">
    <w:abstractNumId w:val="1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3012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2502458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41180095">
    <w:abstractNumId w:val="28"/>
  </w:num>
  <w:num w:numId="28" w16cid:durableId="309095764">
    <w:abstractNumId w:val="5"/>
  </w:num>
  <w:num w:numId="29" w16cid:durableId="884676285">
    <w:abstractNumId w:val="29"/>
  </w:num>
  <w:num w:numId="30" w16cid:durableId="577440099">
    <w:abstractNumId w:val="2"/>
  </w:num>
  <w:num w:numId="31" w16cid:durableId="1693339619">
    <w:abstractNumId w:val="25"/>
  </w:num>
  <w:num w:numId="32" w16cid:durableId="164781006">
    <w:abstractNumId w:val="6"/>
  </w:num>
  <w:num w:numId="33" w16cid:durableId="1542864866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16F63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5460"/>
    <w:rsid w:val="00045813"/>
    <w:rsid w:val="000502CD"/>
    <w:rsid w:val="0005128A"/>
    <w:rsid w:val="0005322B"/>
    <w:rsid w:val="00054AA6"/>
    <w:rsid w:val="00054E22"/>
    <w:rsid w:val="00056041"/>
    <w:rsid w:val="00061109"/>
    <w:rsid w:val="000624BE"/>
    <w:rsid w:val="00062CF8"/>
    <w:rsid w:val="00063A46"/>
    <w:rsid w:val="000644F6"/>
    <w:rsid w:val="00067586"/>
    <w:rsid w:val="00071B56"/>
    <w:rsid w:val="00073676"/>
    <w:rsid w:val="00073EE1"/>
    <w:rsid w:val="00076F01"/>
    <w:rsid w:val="00077996"/>
    <w:rsid w:val="000825BE"/>
    <w:rsid w:val="00082CF9"/>
    <w:rsid w:val="00083EAC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65DE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0F7C9B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4F47"/>
    <w:rsid w:val="001C573C"/>
    <w:rsid w:val="001D09DD"/>
    <w:rsid w:val="001D0EE6"/>
    <w:rsid w:val="001D1C28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3AB0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1030"/>
    <w:rsid w:val="00236A1F"/>
    <w:rsid w:val="002375E8"/>
    <w:rsid w:val="002401F0"/>
    <w:rsid w:val="0024069E"/>
    <w:rsid w:val="00242C3E"/>
    <w:rsid w:val="002448BF"/>
    <w:rsid w:val="00245B81"/>
    <w:rsid w:val="00245F83"/>
    <w:rsid w:val="00250B1A"/>
    <w:rsid w:val="00251C99"/>
    <w:rsid w:val="00251F1C"/>
    <w:rsid w:val="00253C63"/>
    <w:rsid w:val="002605AD"/>
    <w:rsid w:val="00260BFD"/>
    <w:rsid w:val="00265AEA"/>
    <w:rsid w:val="0026777D"/>
    <w:rsid w:val="00267EE8"/>
    <w:rsid w:val="002712F3"/>
    <w:rsid w:val="00273325"/>
    <w:rsid w:val="002736B0"/>
    <w:rsid w:val="002740F3"/>
    <w:rsid w:val="002742D8"/>
    <w:rsid w:val="00275400"/>
    <w:rsid w:val="00275C5C"/>
    <w:rsid w:val="002807C2"/>
    <w:rsid w:val="0028083F"/>
    <w:rsid w:val="00283613"/>
    <w:rsid w:val="00283872"/>
    <w:rsid w:val="002845BB"/>
    <w:rsid w:val="002879DD"/>
    <w:rsid w:val="00290602"/>
    <w:rsid w:val="002908E2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B46BC"/>
    <w:rsid w:val="002C0302"/>
    <w:rsid w:val="002C043F"/>
    <w:rsid w:val="002C0934"/>
    <w:rsid w:val="002C116E"/>
    <w:rsid w:val="002C141F"/>
    <w:rsid w:val="002C1F33"/>
    <w:rsid w:val="002C20F6"/>
    <w:rsid w:val="002C20FD"/>
    <w:rsid w:val="002C244A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2E37"/>
    <w:rsid w:val="003C7E7E"/>
    <w:rsid w:val="003D1A41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1D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B18"/>
    <w:rsid w:val="004D1C8F"/>
    <w:rsid w:val="004D23CC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056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7F49"/>
    <w:rsid w:val="00531D1F"/>
    <w:rsid w:val="00533AED"/>
    <w:rsid w:val="00533E2C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76ADD"/>
    <w:rsid w:val="0058111A"/>
    <w:rsid w:val="005815A9"/>
    <w:rsid w:val="0058457D"/>
    <w:rsid w:val="00585C69"/>
    <w:rsid w:val="005867CC"/>
    <w:rsid w:val="005867D8"/>
    <w:rsid w:val="00586D51"/>
    <w:rsid w:val="0059190A"/>
    <w:rsid w:val="005921E5"/>
    <w:rsid w:val="00592434"/>
    <w:rsid w:val="005970A9"/>
    <w:rsid w:val="00597ACE"/>
    <w:rsid w:val="005A088D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C198C"/>
    <w:rsid w:val="005C1FB9"/>
    <w:rsid w:val="005C2346"/>
    <w:rsid w:val="005C3169"/>
    <w:rsid w:val="005C43C0"/>
    <w:rsid w:val="005C4C76"/>
    <w:rsid w:val="005D07C2"/>
    <w:rsid w:val="005D17B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21CC"/>
    <w:rsid w:val="00625599"/>
    <w:rsid w:val="006259D5"/>
    <w:rsid w:val="00625E65"/>
    <w:rsid w:val="00630793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10E3"/>
    <w:rsid w:val="00691F78"/>
    <w:rsid w:val="00693AA3"/>
    <w:rsid w:val="006944A9"/>
    <w:rsid w:val="00694531"/>
    <w:rsid w:val="006968FD"/>
    <w:rsid w:val="006A19D7"/>
    <w:rsid w:val="006A5AAD"/>
    <w:rsid w:val="006A5C45"/>
    <w:rsid w:val="006A79EB"/>
    <w:rsid w:val="006B0641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5AC0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119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5B61"/>
    <w:rsid w:val="00753FD5"/>
    <w:rsid w:val="007558D1"/>
    <w:rsid w:val="00756F13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1F89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D226B"/>
    <w:rsid w:val="007D33C1"/>
    <w:rsid w:val="007D6ADF"/>
    <w:rsid w:val="007D6E25"/>
    <w:rsid w:val="007E2CE6"/>
    <w:rsid w:val="007E45CD"/>
    <w:rsid w:val="007E6A41"/>
    <w:rsid w:val="007E7ECC"/>
    <w:rsid w:val="007F0721"/>
    <w:rsid w:val="007F3B4E"/>
    <w:rsid w:val="007F539B"/>
    <w:rsid w:val="00800735"/>
    <w:rsid w:val="008014D3"/>
    <w:rsid w:val="008026AF"/>
    <w:rsid w:val="0080729A"/>
    <w:rsid w:val="00810120"/>
    <w:rsid w:val="008106C7"/>
    <w:rsid w:val="00810CE6"/>
    <w:rsid w:val="00812BA7"/>
    <w:rsid w:val="00812D23"/>
    <w:rsid w:val="00814BEC"/>
    <w:rsid w:val="00816E1B"/>
    <w:rsid w:val="00817315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57CDD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C9F"/>
    <w:rsid w:val="008B7E63"/>
    <w:rsid w:val="008C4975"/>
    <w:rsid w:val="008C6046"/>
    <w:rsid w:val="008C7425"/>
    <w:rsid w:val="008C76D0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5BE3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06BC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CF0"/>
    <w:rsid w:val="00A02378"/>
    <w:rsid w:val="00A0254D"/>
    <w:rsid w:val="00A03F00"/>
    <w:rsid w:val="00A0532B"/>
    <w:rsid w:val="00A05719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2E45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291"/>
    <w:rsid w:val="00B57AF3"/>
    <w:rsid w:val="00B57DCF"/>
    <w:rsid w:val="00B60D2E"/>
    <w:rsid w:val="00B60DEF"/>
    <w:rsid w:val="00B61B87"/>
    <w:rsid w:val="00B63B3D"/>
    <w:rsid w:val="00B709FD"/>
    <w:rsid w:val="00B7310A"/>
    <w:rsid w:val="00B73268"/>
    <w:rsid w:val="00B7389D"/>
    <w:rsid w:val="00B740F1"/>
    <w:rsid w:val="00B74336"/>
    <w:rsid w:val="00B74FBD"/>
    <w:rsid w:val="00B766CB"/>
    <w:rsid w:val="00B82248"/>
    <w:rsid w:val="00B82EFA"/>
    <w:rsid w:val="00B8332C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22FE"/>
    <w:rsid w:val="00BC629C"/>
    <w:rsid w:val="00BD2952"/>
    <w:rsid w:val="00BD2B43"/>
    <w:rsid w:val="00BD460A"/>
    <w:rsid w:val="00BD5333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A8B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2585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3A1F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1FA8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306C9"/>
    <w:rsid w:val="00D30FD7"/>
    <w:rsid w:val="00D33B0A"/>
    <w:rsid w:val="00D33BAE"/>
    <w:rsid w:val="00D33D90"/>
    <w:rsid w:val="00D37291"/>
    <w:rsid w:val="00D373ED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16B"/>
    <w:rsid w:val="00D514AD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3C90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C6AB1"/>
    <w:rsid w:val="00DD0813"/>
    <w:rsid w:val="00DD0CAB"/>
    <w:rsid w:val="00DD1B12"/>
    <w:rsid w:val="00DD2946"/>
    <w:rsid w:val="00DD2A5E"/>
    <w:rsid w:val="00DD3169"/>
    <w:rsid w:val="00DD5066"/>
    <w:rsid w:val="00DD5ACC"/>
    <w:rsid w:val="00DD5F87"/>
    <w:rsid w:val="00DD6E2B"/>
    <w:rsid w:val="00DD7CD0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5AB0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276D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0B2C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240C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C9D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280F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2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45AF8-6D34-499B-A0BB-379D82E4AC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2006/metadata/properties"/>
    <ds:schemaRef ds:uri="7157b5e4-03db-422f-ab08-4c195c14a42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031368eb-02cf-4152-9b0a-654813f6c8e5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B24C0E5-A83C-42B6-8DED-EE1FEA259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4</Pages>
  <Words>841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7067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Kędzior Michał (TD CEN)</cp:lastModifiedBy>
  <cp:revision>90</cp:revision>
  <cp:lastPrinted>2023-03-16T09:16:00Z</cp:lastPrinted>
  <dcterms:created xsi:type="dcterms:W3CDTF">2021-09-22T20:56:00Z</dcterms:created>
  <dcterms:modified xsi:type="dcterms:W3CDTF">2026-04-30T08:24:00Z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